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43923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四川省成都市财贸职业高级中学校</w:t>
      </w:r>
    </w:p>
    <w:p w14:paraId="2CEAE2C0">
      <w:pPr>
        <w:jc w:val="center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关于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2025年及以前历史档案清理归档及数字化服务项目采购</w:t>
      </w:r>
      <w:r>
        <w:rPr>
          <w:rFonts w:hint="eastAsia" w:ascii="宋体" w:hAnsi="宋体" w:eastAsia="宋体" w:cs="宋体"/>
          <w:b/>
          <w:sz w:val="36"/>
          <w:szCs w:val="36"/>
        </w:rPr>
        <w:t>的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市场</w:t>
      </w:r>
      <w:r>
        <w:rPr>
          <w:rFonts w:hint="eastAsia" w:ascii="宋体" w:hAnsi="宋体" w:eastAsia="宋体" w:cs="宋体"/>
          <w:b/>
          <w:sz w:val="36"/>
          <w:szCs w:val="36"/>
        </w:rPr>
        <w:t>询价函</w:t>
      </w:r>
    </w:p>
    <w:p w14:paraId="5A1DE748"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致供应商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</w:p>
    <w:p w14:paraId="62E423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我校“</w:t>
      </w:r>
      <w:bookmarkStart w:id="0" w:name="_GoBack"/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2025年及以前历史档案清理归档及数字化服务项目</w:t>
      </w:r>
      <w:bookmarkEnd w:id="0"/>
      <w:r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需要，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为充分了解相关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市场定价，我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校</w:t>
      </w:r>
      <w:r>
        <w:rPr>
          <w:rFonts w:hint="eastAsia" w:ascii="宋体" w:hAnsi="宋体" w:eastAsia="宋体" w:cs="宋体"/>
          <w:sz w:val="24"/>
          <w:szCs w:val="24"/>
        </w:rPr>
        <w:t>现向各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进行市场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</w:rPr>
        <w:t>，现欢迎各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潜在意向供应商前来</w:t>
      </w:r>
      <w:r>
        <w:rPr>
          <w:rFonts w:hint="eastAsia" w:ascii="宋体" w:hAnsi="宋体" w:eastAsia="宋体" w:cs="宋体"/>
          <w:sz w:val="24"/>
          <w:szCs w:val="24"/>
        </w:rPr>
        <w:t>提交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密封的报价资料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该报价资料仅作为采购人采购时最高限价参考定价使用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05B34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2025年及以前历史档案清理归档及数字化服务的具体服务内容，详见附件1。</w:t>
      </w:r>
    </w:p>
    <w:p w14:paraId="32395D87"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、报价须知</w:t>
      </w:r>
    </w:p>
    <w:p w14:paraId="51FC30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1.报价资料的构成应依据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我校提供的清单内容进行报价，并加盖单位公章。报价需涵盖人工、税费、设备、档案装具及用品、售后、驻场保障等与项目有关的一切费用。 </w:t>
      </w:r>
    </w:p>
    <w:p w14:paraId="4CB2B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.报价资料须提交以下：详见报价函（附件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、清单报价表（附件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、营业执照复印件，上述材料均需加盖报价单位公章（纸质材料2份，电子版1份）；</w:t>
      </w:r>
    </w:p>
    <w:p w14:paraId="66B3F0C2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3.报价资料必须密封。</w:t>
      </w:r>
    </w:p>
    <w:p w14:paraId="559226D3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、报价书提供时间及方式：</w:t>
      </w:r>
    </w:p>
    <w:p w14:paraId="068C50E0">
      <w:pPr>
        <w:spacing w:line="24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报价资料提交截止时间：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2026年6月7日18:00前</w:t>
      </w:r>
    </w:p>
    <w:p w14:paraId="7AE4000A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报价资料递交方式（可通过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邮寄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或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现场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递交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5B35D301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递交地址：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成都市金牛区西安路枣子巷26号</w:t>
      </w:r>
    </w:p>
    <w:p w14:paraId="1DAA104F">
      <w:pPr>
        <w:spacing w:line="24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周录平  13808192359  胡珊 1872843380 </w:t>
      </w:r>
    </w:p>
    <w:p w14:paraId="5C415DE7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5F1D648D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四川省成都市财贸职业高级中学校</w:t>
      </w:r>
    </w:p>
    <w:p w14:paraId="016E9296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202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 xml:space="preserve"> 1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日</w:t>
      </w:r>
    </w:p>
    <w:p w14:paraId="4A1EBA52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br w:type="page"/>
      </w:r>
    </w:p>
    <w:p w14:paraId="2EC429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kern w:val="2"/>
          <w:sz w:val="28"/>
          <w:szCs w:val="28"/>
        </w:rPr>
        <w:t>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2025年及以前历史档案清理归档及数字化服务具体服务内容</w:t>
      </w:r>
    </w:p>
    <w:tbl>
      <w:tblPr>
        <w:tblStyle w:val="9"/>
        <w:tblpPr w:leftFromText="180" w:rightFromText="180" w:vertAnchor="text" w:horzAnchor="page" w:tblpXSpec="center" w:tblpY="243"/>
        <w:tblOverlap w:val="never"/>
        <w:tblW w:w="9509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FFFFFF" w:themeFill="background1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0"/>
        <w:gridCol w:w="1403"/>
        <w:gridCol w:w="4408"/>
        <w:gridCol w:w="1965"/>
        <w:gridCol w:w="1113"/>
      </w:tblGrid>
      <w:tr w14:paraId="2A05FEA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7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2A791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5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37FBD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整理</w:t>
            </w:r>
            <w:r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/>
              </w:rPr>
              <w:t>项目</w:t>
            </w:r>
            <w:r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CN"/>
              </w:rPr>
              <w:t>及内容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B57FD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暂估</w:t>
            </w:r>
            <w:r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数量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0DAE46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CN"/>
              </w:rPr>
              <w:t>备注</w:t>
            </w:r>
          </w:p>
        </w:tc>
      </w:tr>
      <w:tr w14:paraId="0960702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37318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98F1A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会计档案</w:t>
            </w:r>
          </w:p>
          <w:p w14:paraId="198C18D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造册</w:t>
            </w:r>
          </w:p>
          <w:p w14:paraId="66B41418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（西校区）</w:t>
            </w:r>
          </w:p>
        </w:tc>
        <w:tc>
          <w:tcPr>
            <w:tcW w:w="44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70A9E">
            <w:pPr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成都市第三十二中学历史会计档案造册（清理、编号、著录、不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装盒）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5708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1000册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70F378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B06925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3C2D1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65B24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历史党政档案补充归档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72F1D">
            <w:pPr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清理、筛选各处室有价值的档案（包含学校荣誉创建内申报/评估资料）、固定资产年报等补充进文书档案（重复性</w:t>
            </w:r>
          </w:p>
          <w:p w14:paraId="36533ADB">
            <w:pPr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及保管价值低的不归档）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428C0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3000件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240E87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AD182F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99E52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E4B72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历史教学档案立卷归档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C4B62">
            <w:pPr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招生办资料、教案检查记录、集体备课资料、年度考核表；其他主要为西校区教师继续教育、听课记录、班主任手册、学生资助材料等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2A5C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1万件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0E8C12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4F27909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0190B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8EDDE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实物档案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5FCBD">
            <w:pPr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奖杯、奖牌、荣誉证书、锦旗等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B8D98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120件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F6E929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CDA0C6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5D022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5767E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照片档案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91976">
            <w:pPr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历史照片入册、编号、著录照片信息标签及案卷目录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1B6A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500张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299006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4BCE52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82008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186AC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电子档案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3ACCB">
            <w:pPr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工作活动类光盘档案入册、著录光盘标签信息及案卷目录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295A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100张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D91604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8C5BC0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B2580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7D603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退休教师人事档案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AA270">
            <w:pPr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已退休教师（含死亡）人事档案清理除尘、装盒、名单著录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3277D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200人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98A2B6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7DE6FF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DD68A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B800A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成都大学华夏职教中心文书档案整理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991FE">
            <w:pPr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文件清理、规范化整理、编号、著录、装盒上架、建立台账及检索工具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CA447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6000件（共15个档案柜）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941DF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6C34811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631C7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F1A3D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项目档案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CAF66">
            <w:pPr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2025年及以前项目档案归档整理（招采物资类、服务类）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CAE7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700卷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F3FCF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4FB703B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6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AC910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1FAFC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8A360">
            <w:pPr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项目档案（未中标投标文件装箱/入柜、标识、著目录）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7041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3000件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050F47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038B54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8A3AB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09EA2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档案数字化加工</w:t>
            </w:r>
          </w:p>
        </w:tc>
        <w:tc>
          <w:tcPr>
            <w:tcW w:w="4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BC783">
            <w:pPr>
              <w:spacing w:after="0" w:line="240" w:lineRule="auto"/>
              <w:jc w:val="left"/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历史补充党政类文书档案、教学档案数字化加工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（文件类）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734DA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6万页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3E879A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61C0BF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36F1E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4E7A8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4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9AFD0">
            <w:pPr>
              <w:spacing w:after="0" w:line="240" w:lineRule="auto"/>
              <w:jc w:val="left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2025年及以前项目档案数字化加工（招采物资类、服务类）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039B8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8万页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E75614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E5955D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6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5C5E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TW"/>
              </w:rPr>
            </w:pPr>
          </w:p>
        </w:tc>
        <w:tc>
          <w:tcPr>
            <w:tcW w:w="14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34945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44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E87AD">
            <w:pPr>
              <w:spacing w:after="0" w:line="240" w:lineRule="auto"/>
              <w:jc w:val="left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zh-TW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zh-TW" w:eastAsia="zh-CN"/>
              </w:rPr>
              <w:t>照片档案数字化加工（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平板扫描，分辨率不低于</w:t>
            </w: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600dpi</w:t>
            </w: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zh-TW" w:eastAsia="zh-CN"/>
              </w:rPr>
              <w:t>）；实物档案拍照、挂接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2BAC3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620页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247E05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53AFB1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4F759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DB2F7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TW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档案用品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46B93">
            <w:pPr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TW" w:eastAsia="zh-CN"/>
              </w:rPr>
              <w:t>据实提供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TW" w:eastAsia="zh-TW"/>
              </w:rPr>
              <w:t>符合国家档案局规范要求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TW" w:eastAsia="zh-CN"/>
              </w:rPr>
              <w:t>文书档案盒约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800个；科技档案盒700个；纸箱30个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102E8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1530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TW"/>
              </w:rPr>
              <w:t>个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059304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4F248A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5756726">
      <w:pPr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br w:type="page"/>
      </w:r>
    </w:p>
    <w:p w14:paraId="0FA2D7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：</w:t>
      </w:r>
    </w:p>
    <w:p w14:paraId="1F317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</w:rPr>
        <w:t>报价函</w:t>
      </w:r>
    </w:p>
    <w:p w14:paraId="664DF3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kern w:val="2"/>
          <w:sz w:val="28"/>
          <w:szCs w:val="28"/>
        </w:rPr>
        <w:t>（以下简称“我方”）已全面阅读和研究了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>2025年及以前历史档案清理归档及数字化服务项目</w:t>
      </w: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市场询价</w:t>
      </w:r>
      <w:r>
        <w:rPr>
          <w:rFonts w:hint="eastAsia" w:ascii="宋体" w:hAnsi="宋体" w:eastAsia="宋体" w:cs="宋体"/>
          <w:kern w:val="2"/>
          <w:sz w:val="28"/>
          <w:szCs w:val="28"/>
        </w:rPr>
        <w:t>函，现经我方认真分析研究，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我方</w:t>
      </w:r>
      <w:r>
        <w:rPr>
          <w:rFonts w:hint="eastAsia" w:ascii="宋体" w:hAnsi="宋体" w:eastAsia="宋体" w:cs="宋体"/>
          <w:kern w:val="2"/>
          <w:sz w:val="28"/>
          <w:szCs w:val="28"/>
        </w:rPr>
        <w:t>同意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提供相关报价</w:t>
      </w:r>
      <w:r>
        <w:rPr>
          <w:rFonts w:hint="eastAsia" w:ascii="宋体" w:hAnsi="宋体" w:eastAsia="宋体" w:cs="宋体"/>
          <w:kern w:val="2"/>
          <w:sz w:val="28"/>
          <w:szCs w:val="28"/>
        </w:rPr>
        <w:t>，以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询价函要求全部内容进行报价，并保证相关报价的真实性。我单位的报价含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人工、税费、设备、档案装具及用品、售后、驻场保障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eastAsia="zh-CN"/>
        </w:rPr>
        <w:t>等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/>
        </w:rPr>
        <w:t>与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项目有关</w:t>
      </w:r>
      <w:r>
        <w:rPr>
          <w:rFonts w:hint="eastAsia" w:ascii="宋体" w:hAnsi="宋体" w:eastAsia="宋体" w:cs="宋体"/>
          <w:kern w:val="2"/>
          <w:sz w:val="28"/>
          <w:szCs w:val="28"/>
        </w:rPr>
        <w:t>的一切费用。</w:t>
      </w:r>
    </w:p>
    <w:p w14:paraId="2CA6CEC3">
      <w:pPr>
        <w:spacing w:line="420" w:lineRule="exact"/>
        <w:ind w:firstLine="48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具体报价详见附件3</w:t>
      </w:r>
    </w:p>
    <w:p w14:paraId="4E2893D6">
      <w:pPr>
        <w:spacing w:line="420" w:lineRule="exact"/>
        <w:ind w:firstLine="480"/>
        <w:rPr>
          <w:rFonts w:hint="eastAsia" w:ascii="宋体" w:hAnsi="宋体" w:eastAsia="宋体" w:cs="宋体"/>
          <w:sz w:val="28"/>
          <w:szCs w:val="28"/>
        </w:rPr>
      </w:pPr>
    </w:p>
    <w:p w14:paraId="01C256B7">
      <w:pPr>
        <w:spacing w:line="420" w:lineRule="exact"/>
        <w:ind w:firstLine="420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报 价 方：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</w:rPr>
        <w:t>（全称、盖章）</w:t>
      </w:r>
    </w:p>
    <w:p w14:paraId="66176239">
      <w:pPr>
        <w:spacing w:line="420" w:lineRule="exact"/>
        <w:ind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法定代表人(或负责人)：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kern w:val="2"/>
          <w:sz w:val="28"/>
          <w:szCs w:val="28"/>
        </w:rPr>
        <w:t>（姓名、签字）</w:t>
      </w:r>
    </w:p>
    <w:p w14:paraId="69FA27F9">
      <w:pPr>
        <w:suppressAutoHyphens/>
        <w:spacing w:line="420" w:lineRule="exact"/>
        <w:ind w:firstLine="420"/>
        <w:rPr>
          <w:rFonts w:hint="eastAsia" w:ascii="宋体" w:hAnsi="宋体" w:eastAsia="宋体" w:cs="宋体"/>
          <w:color w:val="FFFFFF" w:themeColor="background1"/>
          <w:sz w:val="28"/>
          <w:szCs w:val="28"/>
          <w:u w:val="single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地  址：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FFFFFF" w:themeColor="background1"/>
          <w:kern w:val="2"/>
          <w:sz w:val="28"/>
          <w:szCs w:val="28"/>
          <w:u w:val="single"/>
          <w14:textFill>
            <w14:solidFill>
              <w14:schemeClr w14:val="bg1"/>
            </w14:solidFill>
          </w14:textFill>
        </w:rPr>
        <w:t>我</w:t>
      </w:r>
    </w:p>
    <w:p w14:paraId="2C58B272">
      <w:pPr>
        <w:suppressAutoHyphens/>
        <w:spacing w:line="420" w:lineRule="exact"/>
        <w:ind w:firstLine="420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电  话：__________________________</w:t>
      </w:r>
    </w:p>
    <w:p w14:paraId="1CDBEE84">
      <w:pPr>
        <w:suppressAutoHyphens/>
        <w:spacing w:line="420" w:lineRule="exact"/>
        <w:ind w:firstLine="420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日  期：____年_____月______日</w:t>
      </w:r>
    </w:p>
    <w:p w14:paraId="245395E8"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</w:p>
    <w:p w14:paraId="47A5987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5993F1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48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清单报价表</w:t>
      </w:r>
    </w:p>
    <w:tbl>
      <w:tblPr>
        <w:tblStyle w:val="9"/>
        <w:tblpPr w:leftFromText="180" w:rightFromText="180" w:vertAnchor="text" w:horzAnchor="page" w:tblpXSpec="center" w:tblpY="243"/>
        <w:tblOverlap w:val="never"/>
        <w:tblW w:w="1041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FFFFFF" w:themeFill="background1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0"/>
        <w:gridCol w:w="1650"/>
        <w:gridCol w:w="4160"/>
        <w:gridCol w:w="1702"/>
        <w:gridCol w:w="1180"/>
        <w:gridCol w:w="1105"/>
      </w:tblGrid>
      <w:tr w14:paraId="437067B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7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755EE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5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158E6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整理</w:t>
            </w:r>
            <w:r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/>
              </w:rPr>
              <w:t>项目</w:t>
            </w:r>
            <w:r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CN"/>
              </w:rPr>
              <w:t>及内容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96CA6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暂估</w:t>
            </w:r>
            <w:r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数量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6DAFA9">
            <w:pPr>
              <w:spacing w:after="0" w:line="240" w:lineRule="auto"/>
              <w:jc w:val="center"/>
              <w:rPr>
                <w:rStyle w:val="22"/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报价单价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876666">
            <w:pPr>
              <w:spacing w:after="0" w:line="240" w:lineRule="auto"/>
              <w:jc w:val="center"/>
              <w:rPr>
                <w:rStyle w:val="22"/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小计</w:t>
            </w:r>
          </w:p>
        </w:tc>
      </w:tr>
      <w:tr w14:paraId="5FC62C0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7A042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160EB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会计档案</w:t>
            </w:r>
          </w:p>
          <w:p w14:paraId="278F5C6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造册</w:t>
            </w:r>
          </w:p>
          <w:p w14:paraId="540ABAB8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（西校区）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0F7E5">
            <w:pPr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原成都市第三十二中学历史会计档案造册（清理、编号、著录、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不装盒）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0EA3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1000册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6B9673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2C699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049D0E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42D1D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1D6F3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历史党政档案补充归档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4BC67">
            <w:pPr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清理、筛选各处室有价值的档案（包含学校荣誉创建内申报/评估资料）、固定资产年报等补充进文书档案（重复性</w:t>
            </w:r>
          </w:p>
          <w:p w14:paraId="4758EC4E">
            <w:pPr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及保管价值低的不归档）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D9ED7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3000件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56F899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4FBCDB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2F1B58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5CA67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90100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历史教学档案立卷归档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7F56B">
            <w:pPr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招生办资料、教案检查记录、集体备课资料、年度考核表；其他主要为西校区教师继续教育、听课记录、班主任手册、学生资助材料等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2F9F8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1万件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C425F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3F5B37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A42F43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823BA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1117D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实物档案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69ED7">
            <w:pPr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奖杯、奖牌、荣誉证书、锦旗等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39A7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120件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82323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246CF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D21AE4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C287F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3A314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照片档案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851AF">
            <w:pPr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历史照片入册、编号、著录照片信息标签及案卷目录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A2C9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500张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69A490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44F16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15B460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D1208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EB506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电子档案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25E82">
            <w:pPr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工作活动类光盘档案入册、著录光盘标签信息及案卷目录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06AE7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100张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3ECE64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D35AC2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02D5D1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12A63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20A44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退休教师人事档案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24C00">
            <w:pPr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已退休教师（含死亡）人事档案清理除尘、装盒、名单著录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76919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200人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AB4AF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E28CF6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995EDB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7C86B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0C9CA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成都大学华夏职教中心文书档案整理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F39F8">
            <w:pPr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文件清理、规范化整理、编号、著录、装盒上架、建立台账及检索工具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8487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6000件（共15个档案柜）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2FFF70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A9D14D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D2C990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E2075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91685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项目档案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5471B">
            <w:pPr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2025年及以前项目档案归档整理（招采物资类、服务类）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97E7A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700卷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63F648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EEC0C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D17383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6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3ED2A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A6DA2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77BC2">
            <w:pPr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项目档案（未中标投标文件装箱/入柜、标识、著目录）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00C12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3000件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06E17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4BED34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6F5D36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A4C8C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BC519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档案数字化加工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6F2F3">
            <w:pPr>
              <w:spacing w:after="0" w:line="240" w:lineRule="auto"/>
              <w:jc w:val="left"/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历史补充党政类文书档案、教学档案数字化加工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（文件类）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BD4B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6万页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02A38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50B4EC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293AF5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4FE44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CB124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235E2">
            <w:pPr>
              <w:spacing w:after="0" w:line="240" w:lineRule="auto"/>
              <w:jc w:val="left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2025年及以前项目档案数字化加工（招采物资类、服务类）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85C80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8万页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096A9A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5CD88D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426C14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6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613A3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TW"/>
              </w:rPr>
            </w:pPr>
          </w:p>
        </w:tc>
        <w:tc>
          <w:tcPr>
            <w:tcW w:w="1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C384C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41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19CF5">
            <w:pPr>
              <w:spacing w:after="0" w:line="240" w:lineRule="auto"/>
              <w:jc w:val="left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zh-TW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zh-TW" w:eastAsia="zh-CN"/>
              </w:rPr>
              <w:t>照片档案数字化加工（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平板扫描，分辨率不低于</w:t>
            </w: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600dpi</w:t>
            </w: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zh-TW" w:eastAsia="zh-CN"/>
              </w:rPr>
              <w:t>）；实物档案拍照、挂接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F83D2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620页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0988BB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31F967">
            <w:pPr>
              <w:spacing w:after="0" w:line="240" w:lineRule="auto"/>
              <w:jc w:val="center"/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9350FA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  <w:jc w:val="center"/>
        </w:trPr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B1425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报价说明</w:t>
            </w:r>
          </w:p>
        </w:tc>
        <w:tc>
          <w:tcPr>
            <w:tcW w:w="8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F7A20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以上档案为2个校区档案（1957-2025），档案整理过程中所开展的文件清理工作，不予单独计价；所有无需归档的文件清理作业，均不计入服务结算单价；</w:t>
            </w:r>
          </w:p>
          <w:p w14:paraId="0138C0D5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档案数字化范围不包含教师工作手册、帮带手册、教案、听课记录、创建学校荣誉类申报材料、评估资料、成都大学华夏职教中心文书档案以及项目档案投标文件等，具体以甲方要求为准。</w:t>
            </w:r>
          </w:p>
          <w:p w14:paraId="5E441F1E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以上报价需包含档案装具：预估需提供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TW" w:eastAsia="zh-CN"/>
              </w:rPr>
              <w:t>文书档案盒约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800个、科技档案盒700个、收纳纸箱30个，共计</w:t>
            </w: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1530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TW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TW" w:eastAsia="zh-CN"/>
              </w:rPr>
              <w:t>。</w:t>
            </w:r>
          </w:p>
        </w:tc>
      </w:tr>
      <w:tr w14:paraId="2FD7FFA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  <w:jc w:val="center"/>
        </w:trPr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1F42B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费用合计</w:t>
            </w:r>
          </w:p>
        </w:tc>
        <w:tc>
          <w:tcPr>
            <w:tcW w:w="8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4C2AD">
            <w:pPr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470099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48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01084E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48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1DC94D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48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14CCDDB9">
      <w:pPr>
        <w:spacing w:line="480" w:lineRule="exact"/>
        <w:ind w:firstLine="2800" w:firstLineChars="1000"/>
        <w:jc w:val="right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报价单位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kern w:val="2"/>
          <w:sz w:val="28"/>
          <w:szCs w:val="28"/>
        </w:rPr>
        <w:t>（全称、盖章）</w:t>
      </w:r>
    </w:p>
    <w:p w14:paraId="0EDEFF9C">
      <w:pPr>
        <w:spacing w:line="480" w:lineRule="exact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日期：   年   月    日</w:t>
      </w:r>
    </w:p>
    <w:sectPr>
      <w:footerReference r:id="rId5" w:type="default"/>
      <w:pgSz w:w="11906" w:h="16838"/>
      <w:pgMar w:top="1440" w:right="1006" w:bottom="1440" w:left="1440" w:header="708" w:footer="709" w:gutter="0"/>
      <w:pgNumType w:fmt="numberInDash" w:start="1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0D0B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25753">
                          <w:pPr>
                            <w:pStyle w:val="6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425753">
                    <w:pPr>
                      <w:pStyle w:val="6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64F53"/>
    <w:multiLevelType w:val="singleLevel"/>
    <w:tmpl w:val="EDA64F5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NTY3ZGY3NWJlNWQ3MmFjNTQ5YjE5YzhmMGUxMWIifQ=="/>
  </w:docVars>
  <w:rsids>
    <w:rsidRoot w:val="00000000"/>
    <w:rsid w:val="001B223C"/>
    <w:rsid w:val="00742F37"/>
    <w:rsid w:val="02BD7118"/>
    <w:rsid w:val="040F1960"/>
    <w:rsid w:val="042B29CC"/>
    <w:rsid w:val="06884E18"/>
    <w:rsid w:val="06974D0A"/>
    <w:rsid w:val="08425856"/>
    <w:rsid w:val="099472E7"/>
    <w:rsid w:val="09954E0D"/>
    <w:rsid w:val="0A42599C"/>
    <w:rsid w:val="0B3F66B6"/>
    <w:rsid w:val="0B681816"/>
    <w:rsid w:val="0BD56464"/>
    <w:rsid w:val="0D5C5C62"/>
    <w:rsid w:val="10574A60"/>
    <w:rsid w:val="110D797F"/>
    <w:rsid w:val="134C478E"/>
    <w:rsid w:val="14432035"/>
    <w:rsid w:val="15D038D4"/>
    <w:rsid w:val="16612C47"/>
    <w:rsid w:val="176F1D07"/>
    <w:rsid w:val="184A7FAA"/>
    <w:rsid w:val="1A6B578D"/>
    <w:rsid w:val="1AD0204C"/>
    <w:rsid w:val="1AE51AE6"/>
    <w:rsid w:val="1B0167A6"/>
    <w:rsid w:val="1B923901"/>
    <w:rsid w:val="1C810F5C"/>
    <w:rsid w:val="1E18008F"/>
    <w:rsid w:val="206F2A21"/>
    <w:rsid w:val="21651D3E"/>
    <w:rsid w:val="21685B2A"/>
    <w:rsid w:val="226C55A1"/>
    <w:rsid w:val="23E1293E"/>
    <w:rsid w:val="25C805EC"/>
    <w:rsid w:val="26C2328E"/>
    <w:rsid w:val="29373FB6"/>
    <w:rsid w:val="29491A44"/>
    <w:rsid w:val="2C842D93"/>
    <w:rsid w:val="2F6824F8"/>
    <w:rsid w:val="302503E9"/>
    <w:rsid w:val="30F32296"/>
    <w:rsid w:val="31692558"/>
    <w:rsid w:val="31DE6AA2"/>
    <w:rsid w:val="331B1C3E"/>
    <w:rsid w:val="341A3513"/>
    <w:rsid w:val="34301016"/>
    <w:rsid w:val="3517070D"/>
    <w:rsid w:val="35865824"/>
    <w:rsid w:val="359478C3"/>
    <w:rsid w:val="36372C24"/>
    <w:rsid w:val="373B14E6"/>
    <w:rsid w:val="38F76E2A"/>
    <w:rsid w:val="39A6165B"/>
    <w:rsid w:val="39DF785B"/>
    <w:rsid w:val="3A7B3A28"/>
    <w:rsid w:val="3BC96A15"/>
    <w:rsid w:val="3CEA208C"/>
    <w:rsid w:val="3DFC4E7F"/>
    <w:rsid w:val="3DFD6717"/>
    <w:rsid w:val="40383630"/>
    <w:rsid w:val="40A44847"/>
    <w:rsid w:val="411D604A"/>
    <w:rsid w:val="421A1DBC"/>
    <w:rsid w:val="42B37AD7"/>
    <w:rsid w:val="43266543"/>
    <w:rsid w:val="43320E0A"/>
    <w:rsid w:val="45285036"/>
    <w:rsid w:val="4C385377"/>
    <w:rsid w:val="4C4C0073"/>
    <w:rsid w:val="4F4345B6"/>
    <w:rsid w:val="528569F6"/>
    <w:rsid w:val="53B611D5"/>
    <w:rsid w:val="55145A25"/>
    <w:rsid w:val="59EA3696"/>
    <w:rsid w:val="5A9A53AC"/>
    <w:rsid w:val="5C7D4C4D"/>
    <w:rsid w:val="5D431D2B"/>
    <w:rsid w:val="5DE41146"/>
    <w:rsid w:val="5E5A53D0"/>
    <w:rsid w:val="5EC40C4A"/>
    <w:rsid w:val="5F01210C"/>
    <w:rsid w:val="60F16261"/>
    <w:rsid w:val="61EA0548"/>
    <w:rsid w:val="665665FA"/>
    <w:rsid w:val="68F91E38"/>
    <w:rsid w:val="6A0C4F0B"/>
    <w:rsid w:val="6EB1029E"/>
    <w:rsid w:val="71044E9D"/>
    <w:rsid w:val="71CA6CBC"/>
    <w:rsid w:val="74CA5B51"/>
    <w:rsid w:val="74EF6672"/>
    <w:rsid w:val="75045F0F"/>
    <w:rsid w:val="7A7A6EC4"/>
    <w:rsid w:val="7B451934"/>
    <w:rsid w:val="7BA63759"/>
    <w:rsid w:val="7BB302F8"/>
    <w:rsid w:val="7CAA6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/>
      <w:snapToGrid/>
      <w:spacing w:after="0"/>
      <w:ind w:firstLine="420"/>
    </w:pPr>
    <w:rPr>
      <w:rFonts w:eastAsia="宋体" w:asciiTheme="minorHAnsi" w:hAnsiTheme="minorHAnsi"/>
      <w:kern w:val="2"/>
      <w:sz w:val="21"/>
    </w:rPr>
  </w:style>
  <w:style w:type="paragraph" w:styleId="3">
    <w:name w:val="Body Text"/>
    <w:basedOn w:val="1"/>
    <w:next w:val="4"/>
    <w:qFormat/>
    <w:uiPriority w:val="0"/>
    <w:pPr>
      <w:widowControl w:val="0"/>
      <w:adjustRightInd/>
      <w:snapToGrid/>
      <w:spacing w:after="0"/>
      <w:ind w:right="491"/>
      <w:jc w:val="both"/>
    </w:pPr>
    <w:rPr>
      <w:rFonts w:ascii="楷体_GB2312" w:hAnsi="Calibri"/>
      <w:kern w:val="2"/>
      <w:sz w:val="21"/>
      <w:szCs w:val="24"/>
    </w:rPr>
  </w:style>
  <w:style w:type="paragraph" w:styleId="4">
    <w:name w:val="Body Text 2"/>
    <w:basedOn w:val="1"/>
    <w:next w:val="3"/>
    <w:semiHidden/>
    <w:unhideWhenUsed/>
    <w:qFormat/>
    <w:uiPriority w:val="99"/>
    <w:pPr>
      <w:spacing w:after="120" w:line="480" w:lineRule="auto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sz w:val="24"/>
      <w:szCs w:val="24"/>
    </w:rPr>
  </w:style>
  <w:style w:type="character" w:customStyle="1" w:styleId="13">
    <w:name w:val="页眉 Char"/>
    <w:basedOn w:val="11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1"/>
    <w:link w:val="6"/>
    <w:semiHidden/>
    <w:qFormat/>
    <w:uiPriority w:val="99"/>
    <w:rPr>
      <w:rFonts w:ascii="Tahoma" w:hAnsi="Tahoma"/>
      <w:sz w:val="18"/>
      <w:szCs w:val="18"/>
    </w:rPr>
  </w:style>
  <w:style w:type="paragraph" w:customStyle="1" w:styleId="15">
    <w:name w:val="p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character" w:customStyle="1" w:styleId="20">
    <w:name w:val="font31"/>
    <w:basedOn w:val="11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21">
    <w:name w:val="font1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无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2056</Words>
  <Characters>2244</Characters>
  <Lines>31</Lines>
  <Paragraphs>8</Paragraphs>
  <TotalTime>10</TotalTime>
  <ScaleCrop>false</ScaleCrop>
  <LinksUpToDate>false</LinksUpToDate>
  <CharactersWithSpaces>2410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Administrator.YH--20190429GED</dc:creator>
  <cp:lastModifiedBy>yyang</cp:lastModifiedBy>
  <dcterms:modified xsi:type="dcterms:W3CDTF">2026-06-01T05:22:22Z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F258611097FE422C966CB274307680BA_13</vt:lpwstr>
  </property>
  <property fmtid="{D5CDD505-2E9C-101B-9397-08002B2CF9AE}" pid="4" name="KSOTemplateDocerSaveRecord">
    <vt:lpwstr>eyJoZGlkIjoiNDk0MjMxYzMyNjIzMDgwNzM3NjJkNzQ2MTIwNjYzMjQiLCJ1c2VySWQiOiIxMTMyMzkzMDU3In0=</vt:lpwstr>
  </property>
</Properties>
</file>